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93" w:rsidRPr="00EB7793" w:rsidRDefault="00EB7793" w:rsidP="00EB7793">
      <w:pPr>
        <w:rPr>
          <w:b/>
          <w:bCs/>
          <w:iCs/>
        </w:rPr>
      </w:pPr>
      <w:r w:rsidRPr="00EB7793">
        <w:rPr>
          <w:b/>
          <w:bCs/>
          <w:iCs/>
        </w:rPr>
        <w:t xml:space="preserve">VEDTEKTER </w:t>
      </w:r>
    </w:p>
    <w:p w:rsidR="00EB7793" w:rsidRPr="00EB7793" w:rsidRDefault="00EB7793" w:rsidP="00EB7793">
      <w:pPr>
        <w:rPr>
          <w:b/>
          <w:bCs/>
          <w:iCs/>
        </w:rPr>
      </w:pPr>
      <w:r w:rsidRPr="00EB7793">
        <w:rPr>
          <w:b/>
          <w:bCs/>
          <w:iCs/>
        </w:rPr>
        <w:t xml:space="preserve">for </w:t>
      </w:r>
      <w:proofErr w:type="spellStart"/>
      <w:r w:rsidRPr="00EB7793">
        <w:rPr>
          <w:b/>
          <w:bCs/>
          <w:iCs/>
        </w:rPr>
        <w:t>samvirkeforetaket</w:t>
      </w:r>
      <w:proofErr w:type="spellEnd"/>
      <w:r w:rsidRPr="00EB7793">
        <w:rPr>
          <w:b/>
          <w:bCs/>
          <w:iCs/>
        </w:rPr>
        <w:t xml:space="preserve"> </w:t>
      </w:r>
      <w:proofErr w:type="spellStart"/>
      <w:r w:rsidRPr="00EB7793">
        <w:rPr>
          <w:b/>
          <w:bCs/>
          <w:iCs/>
        </w:rPr>
        <w:t>Mosmarka</w:t>
      </w:r>
      <w:proofErr w:type="spellEnd"/>
      <w:r w:rsidRPr="00EB7793">
        <w:rPr>
          <w:b/>
          <w:bCs/>
          <w:iCs/>
        </w:rPr>
        <w:t xml:space="preserve"> barnehage SA, org. </w:t>
      </w:r>
      <w:proofErr w:type="gramStart"/>
      <w:r w:rsidRPr="00EB7793">
        <w:rPr>
          <w:b/>
          <w:bCs/>
          <w:iCs/>
        </w:rPr>
        <w:t>nr. 97588964</w:t>
      </w:r>
      <w:proofErr w:type="gramEnd"/>
      <w:r w:rsidRPr="00EB7793">
        <w:rPr>
          <w:b/>
          <w:bCs/>
          <w:iCs/>
        </w:rPr>
        <w:t>5</w:t>
      </w:r>
    </w:p>
    <w:p w:rsidR="00EB7793" w:rsidRPr="00EB7793" w:rsidRDefault="00EB7793" w:rsidP="00EB7793">
      <w:pPr>
        <w:rPr>
          <w:b/>
        </w:rPr>
      </w:pPr>
    </w:p>
    <w:p w:rsidR="00EB7793" w:rsidRPr="00EB7793" w:rsidRDefault="00EB7793" w:rsidP="00EB7793">
      <w:pPr>
        <w:rPr>
          <w:b/>
        </w:rPr>
      </w:pPr>
      <w:r w:rsidRPr="00EB7793">
        <w:rPr>
          <w:b/>
        </w:rPr>
        <w:t xml:space="preserve">vedtatt på årsmøte den </w:t>
      </w:r>
      <w:proofErr w:type="gramStart"/>
      <w:r w:rsidRPr="00EB7793">
        <w:rPr>
          <w:b/>
        </w:rPr>
        <w:t>19.03.2012</w:t>
      </w:r>
      <w:proofErr w:type="gramEnd"/>
      <w:r w:rsidRPr="00EB7793">
        <w:rPr>
          <w:b/>
        </w:rPr>
        <w:t>, sist endring den 19.03.2012.</w:t>
      </w:r>
    </w:p>
    <w:p w:rsidR="00EB7793" w:rsidRPr="00EB7793" w:rsidRDefault="00EB7793" w:rsidP="00EB7793">
      <w:pPr>
        <w:rPr>
          <w:b/>
          <w:bCs/>
          <w:i/>
          <w:iCs/>
        </w:rPr>
      </w:pPr>
      <w:bookmarkStart w:id="0" w:name="_Toc278979315"/>
      <w:r w:rsidRPr="00EB7793">
        <w:rPr>
          <w:b/>
          <w:bCs/>
          <w:i/>
          <w:iCs/>
        </w:rPr>
        <w:t>1</w:t>
      </w:r>
      <w:r w:rsidRPr="00EB7793">
        <w:rPr>
          <w:b/>
          <w:bCs/>
          <w:i/>
          <w:iCs/>
        </w:rPr>
        <w:tab/>
      </w:r>
      <w:proofErr w:type="spellStart"/>
      <w:r w:rsidRPr="00EB7793">
        <w:rPr>
          <w:b/>
          <w:bCs/>
          <w:i/>
          <w:iCs/>
        </w:rPr>
        <w:t>Sammanslutningsform</w:t>
      </w:r>
      <w:proofErr w:type="spellEnd"/>
      <w:r w:rsidRPr="00EB7793">
        <w:rPr>
          <w:b/>
          <w:bCs/>
          <w:i/>
          <w:iCs/>
        </w:rPr>
        <w:t xml:space="preserve">, </w:t>
      </w:r>
      <w:proofErr w:type="spellStart"/>
      <w:r w:rsidRPr="00EB7793">
        <w:rPr>
          <w:b/>
          <w:bCs/>
          <w:i/>
          <w:iCs/>
        </w:rPr>
        <w:t>foretaksnavn</w:t>
      </w:r>
      <w:proofErr w:type="spellEnd"/>
      <w:r w:rsidRPr="00EB7793">
        <w:rPr>
          <w:b/>
          <w:bCs/>
          <w:i/>
          <w:iCs/>
        </w:rPr>
        <w:t xml:space="preserve"> og forretningskontor</w:t>
      </w:r>
      <w:bookmarkEnd w:id="0"/>
      <w:r w:rsidRPr="00EB7793">
        <w:rPr>
          <w:b/>
          <w:bCs/>
          <w:i/>
          <w:iCs/>
        </w:rPr>
        <w:t>.</w:t>
      </w:r>
      <w:r w:rsidRPr="00EB7793">
        <w:rPr>
          <w:b/>
          <w:bCs/>
          <w:i/>
          <w:iCs/>
        </w:rPr>
        <w:tab/>
      </w:r>
    </w:p>
    <w:p w:rsidR="00EB7793" w:rsidRPr="00EB7793" w:rsidRDefault="00EB7793" w:rsidP="00EB7793">
      <w:r w:rsidRPr="00EB7793">
        <w:t xml:space="preserve">Samanslutninga er et </w:t>
      </w:r>
      <w:proofErr w:type="spellStart"/>
      <w:r w:rsidRPr="00EB7793">
        <w:t>samvirkeforetak</w:t>
      </w:r>
      <w:proofErr w:type="spellEnd"/>
      <w:r w:rsidRPr="00EB7793">
        <w:t xml:space="preserve"> med </w:t>
      </w:r>
      <w:proofErr w:type="spellStart"/>
      <w:r w:rsidRPr="00EB7793">
        <w:t>føretaksnavnet</w:t>
      </w:r>
      <w:proofErr w:type="spellEnd"/>
      <w:r w:rsidRPr="00EB7793">
        <w:t xml:space="preserve"> </w:t>
      </w:r>
      <w:proofErr w:type="spellStart"/>
      <w:r w:rsidRPr="00EB7793">
        <w:t>Mosmarka</w:t>
      </w:r>
      <w:proofErr w:type="spellEnd"/>
      <w:r w:rsidRPr="00EB7793">
        <w:t xml:space="preserve"> barnehage SA. </w:t>
      </w:r>
    </w:p>
    <w:p w:rsidR="00EB7793" w:rsidRPr="00EB7793" w:rsidRDefault="00EB7793" w:rsidP="00EB7793">
      <w:r w:rsidRPr="00EB7793">
        <w:t xml:space="preserve">Føretaket har forretningskontor i Ørsta kommune. </w:t>
      </w:r>
    </w:p>
    <w:p w:rsidR="00EB7793" w:rsidRPr="00EB7793" w:rsidRDefault="00EB7793" w:rsidP="00EB7793">
      <w:pPr>
        <w:rPr>
          <w:b/>
          <w:bCs/>
          <w:i/>
          <w:iCs/>
        </w:rPr>
      </w:pPr>
      <w:bookmarkStart w:id="1" w:name="_Toc278979316"/>
      <w:r w:rsidRPr="00EB7793">
        <w:rPr>
          <w:b/>
          <w:bCs/>
          <w:i/>
          <w:iCs/>
        </w:rPr>
        <w:t>2</w:t>
      </w:r>
      <w:r w:rsidRPr="00EB7793">
        <w:rPr>
          <w:b/>
          <w:bCs/>
          <w:i/>
          <w:iCs/>
        </w:rPr>
        <w:tab/>
        <w:t>Formål</w:t>
      </w:r>
      <w:bookmarkEnd w:id="1"/>
    </w:p>
    <w:p w:rsidR="00EB7793" w:rsidRPr="00EB7793" w:rsidRDefault="00EB7793" w:rsidP="00EB7793">
      <w:r w:rsidRPr="00EB7793">
        <w:t xml:space="preserve">Føretakets formål er å eie og drive barnehage til det beste for medlemmene og deira barn. Føretaket skal fremme medlemmenes økonomiske interesser gjennom deira deltaking i </w:t>
      </w:r>
      <w:proofErr w:type="spellStart"/>
      <w:r w:rsidRPr="00EB7793">
        <w:t>virksomheiten</w:t>
      </w:r>
      <w:proofErr w:type="spellEnd"/>
      <w:r w:rsidRPr="00EB7793">
        <w:t xml:space="preserve"> som kjøper av </w:t>
      </w:r>
      <w:proofErr w:type="spellStart"/>
      <w:r w:rsidRPr="00EB7793">
        <w:t>barnehagetjenester</w:t>
      </w:r>
      <w:proofErr w:type="spellEnd"/>
      <w:r w:rsidRPr="00EB7793">
        <w:t xml:space="preserve"> frå føretaket. Ein skal søkje å sikre borna gode utviklings- og aktivitetsmoglegheiter i nært samband med borna sin heim. Formålet er ikkje kapitalavkastning til medlemmene. Eventuelt årsoverskot skal godskrivas eigenkapital i føretaket. </w:t>
      </w:r>
    </w:p>
    <w:p w:rsidR="00EB7793" w:rsidRPr="00EB7793" w:rsidRDefault="00EB7793" w:rsidP="00EB7793">
      <w:pPr>
        <w:rPr>
          <w:b/>
          <w:i/>
        </w:rPr>
      </w:pPr>
      <w:r w:rsidRPr="00EB7793">
        <w:rPr>
          <w:b/>
          <w:i/>
        </w:rPr>
        <w:t>3</w:t>
      </w:r>
      <w:r w:rsidRPr="00EB7793">
        <w:rPr>
          <w:b/>
          <w:i/>
        </w:rPr>
        <w:tab/>
        <w:t>Medlemskap</w:t>
      </w:r>
    </w:p>
    <w:p w:rsidR="00EB7793" w:rsidRPr="00EB7793" w:rsidRDefault="00EB7793" w:rsidP="00EB7793">
      <w:r w:rsidRPr="00EB7793">
        <w:t>Føretaket er opent for foreldre/føresette som får tilbod om barnehageplass i barnehagen. Når foreldre/føresette har akseptert tilbod om barnehageplass, plikter de</w:t>
      </w:r>
      <w:r w:rsidR="00D574B2">
        <w:t>i</w:t>
      </w:r>
      <w:r w:rsidRPr="00EB7793">
        <w:t xml:space="preserve"> å bli medlem av føretaket. </w:t>
      </w:r>
      <w:proofErr w:type="spellStart"/>
      <w:r w:rsidRPr="00EB7793">
        <w:t>Medlemskapet</w:t>
      </w:r>
      <w:proofErr w:type="spellEnd"/>
      <w:r w:rsidRPr="00EB7793">
        <w:t xml:space="preserve"> kan etter avtale med daglig leder overdragas mellom føresette som har felles barn.</w:t>
      </w:r>
    </w:p>
    <w:p w:rsidR="00EB7793" w:rsidRPr="00EB7793" w:rsidRDefault="00EB7793" w:rsidP="00EB7793">
      <w:r w:rsidRPr="00EB7793">
        <w:t>Medlemmene skal ikkje betale medlemskontingent.</w:t>
      </w:r>
      <w:r w:rsidRPr="00EB7793">
        <w:tab/>
      </w:r>
    </w:p>
    <w:p w:rsidR="00EB7793" w:rsidRPr="00EB7793" w:rsidRDefault="00EB7793" w:rsidP="00EB7793">
      <w:r w:rsidRPr="00EB7793">
        <w:t xml:space="preserve">Medlemmene hefter ikkje overfor kreditorane for føretakets </w:t>
      </w:r>
      <w:proofErr w:type="spellStart"/>
      <w:r w:rsidRPr="00EB7793">
        <w:t>forpliktelser</w:t>
      </w:r>
      <w:proofErr w:type="spellEnd"/>
      <w:r w:rsidRPr="00EB7793">
        <w:t>.</w:t>
      </w:r>
    </w:p>
    <w:p w:rsidR="00EB7793" w:rsidRPr="00EB7793" w:rsidRDefault="00EB7793" w:rsidP="00EB7793">
      <w:r w:rsidRPr="00EB7793">
        <w:t xml:space="preserve">Føretaket kan bruke elektronisk kommunikasjon når det skal gi meldingar, varsel, informasjon, dokument og liknandes etter samvirkeloven til medlemmene såframt medlemen uttrykkelig har godtatt det og ikkje noe anna følgjer av lov om </w:t>
      </w:r>
      <w:proofErr w:type="spellStart"/>
      <w:r w:rsidRPr="00EB7793">
        <w:t>samvirkeforetak</w:t>
      </w:r>
      <w:proofErr w:type="spellEnd"/>
      <w:r w:rsidRPr="00EB7793">
        <w:t>.</w:t>
      </w:r>
    </w:p>
    <w:p w:rsidR="00EB7793" w:rsidRPr="00EB7793" w:rsidRDefault="00EB7793" w:rsidP="00EB7793">
      <w:r w:rsidRPr="00EB7793">
        <w:t xml:space="preserve">Når et medlem skal gi meldingar eller liknandes etter lov om </w:t>
      </w:r>
      <w:proofErr w:type="spellStart"/>
      <w:r w:rsidRPr="00EB7793">
        <w:t>samvirkeforetak</w:t>
      </w:r>
      <w:proofErr w:type="spellEnd"/>
      <w:r w:rsidRPr="00EB7793">
        <w:t xml:space="preserve">, kan medlemen gjøre dette ved hjelp av elektronisk kommunikasjon til den e-post adressa eller på den måten daglig leder eller styret har fastsatt til dette formålet. </w:t>
      </w:r>
    </w:p>
    <w:p w:rsidR="00EB7793" w:rsidRPr="00EB7793" w:rsidRDefault="00EB7793" w:rsidP="00EB7793">
      <w:pPr>
        <w:rPr>
          <w:b/>
          <w:bCs/>
          <w:i/>
          <w:iCs/>
        </w:rPr>
      </w:pPr>
      <w:bookmarkStart w:id="2" w:name="_Toc278979317"/>
      <w:r w:rsidRPr="00EB7793">
        <w:rPr>
          <w:b/>
          <w:bCs/>
          <w:i/>
          <w:iCs/>
        </w:rPr>
        <w:t>4</w:t>
      </w:r>
      <w:r w:rsidRPr="00EB7793">
        <w:rPr>
          <w:b/>
          <w:bCs/>
          <w:i/>
          <w:iCs/>
        </w:rPr>
        <w:tab/>
      </w:r>
      <w:proofErr w:type="spellStart"/>
      <w:r w:rsidRPr="00EB7793">
        <w:rPr>
          <w:b/>
          <w:bCs/>
          <w:i/>
          <w:iCs/>
        </w:rPr>
        <w:t>Andel</w:t>
      </w:r>
      <w:bookmarkEnd w:id="2"/>
      <w:r w:rsidRPr="00EB7793">
        <w:rPr>
          <w:b/>
          <w:bCs/>
          <w:i/>
          <w:iCs/>
        </w:rPr>
        <w:t>sinnskudd</w:t>
      </w:r>
      <w:proofErr w:type="spellEnd"/>
      <w:r w:rsidRPr="00EB7793">
        <w:rPr>
          <w:b/>
          <w:bCs/>
          <w:i/>
          <w:iCs/>
        </w:rPr>
        <w:t xml:space="preserve"> </w:t>
      </w:r>
    </w:p>
    <w:p w:rsidR="00EB7793" w:rsidRPr="00EB7793" w:rsidRDefault="00EB7793" w:rsidP="00EB7793">
      <w:r w:rsidRPr="00EB7793">
        <w:t xml:space="preserve">Foreldre som får tilbod om barnehageplass i barnehagen må betale et </w:t>
      </w:r>
      <w:proofErr w:type="spellStart"/>
      <w:r w:rsidRPr="00EB7793">
        <w:t>andelsinnskudd</w:t>
      </w:r>
      <w:proofErr w:type="spellEnd"/>
      <w:r w:rsidRPr="00EB7793">
        <w:t xml:space="preserve"> for kvar barnehageplass som er akseptert uavhengig av barnehageplassens størrelse.  </w:t>
      </w:r>
      <w:proofErr w:type="spellStart"/>
      <w:r w:rsidRPr="00EB7793">
        <w:t>Andelsinnskuddet</w:t>
      </w:r>
      <w:proofErr w:type="spellEnd"/>
      <w:r w:rsidRPr="00EB7793">
        <w:t xml:space="preserve"> skal være betalt før medlemen kan nytte sin rett til bruk av barnehageplass. Et </w:t>
      </w:r>
      <w:proofErr w:type="spellStart"/>
      <w:r w:rsidRPr="00EB7793">
        <w:t>andelsinnskudd</w:t>
      </w:r>
      <w:proofErr w:type="spellEnd"/>
      <w:r w:rsidRPr="00EB7793">
        <w:t xml:space="preserve"> er på kr 250,-. </w:t>
      </w:r>
      <w:proofErr w:type="spellStart"/>
      <w:r w:rsidRPr="00EB7793">
        <w:t>Andelsinnskuddet</w:t>
      </w:r>
      <w:proofErr w:type="spellEnd"/>
      <w:r w:rsidRPr="00EB7793">
        <w:t xml:space="preserve"> forrentes ikkje. </w:t>
      </w:r>
    </w:p>
    <w:p w:rsidR="00EB7793" w:rsidRDefault="00EB7793" w:rsidP="00EB7793">
      <w:r w:rsidRPr="00EB7793">
        <w:t xml:space="preserve">Kvart innbetalte </w:t>
      </w:r>
      <w:proofErr w:type="spellStart"/>
      <w:r w:rsidRPr="00EB7793">
        <w:t>andelsinnskudd</w:t>
      </w:r>
      <w:proofErr w:type="spellEnd"/>
      <w:r w:rsidRPr="00EB7793">
        <w:t xml:space="preserve"> gir rett til en barnehageplass. Det er anledning til å betale fleire </w:t>
      </w:r>
      <w:proofErr w:type="spellStart"/>
      <w:r w:rsidRPr="00EB7793">
        <w:t>andelsinnskudd</w:t>
      </w:r>
      <w:proofErr w:type="spellEnd"/>
      <w:r w:rsidRPr="00EB7793">
        <w:t xml:space="preserve">. </w:t>
      </w:r>
    </w:p>
    <w:p w:rsidR="00D574B2" w:rsidRPr="00EB7793" w:rsidRDefault="00D574B2" w:rsidP="00EB7793"/>
    <w:p w:rsidR="00EB7793" w:rsidRPr="00EB7793" w:rsidRDefault="00EB7793" w:rsidP="00EB7793">
      <w:pPr>
        <w:rPr>
          <w:b/>
          <w:i/>
        </w:rPr>
      </w:pPr>
      <w:r w:rsidRPr="00EB7793">
        <w:rPr>
          <w:b/>
          <w:i/>
        </w:rPr>
        <w:lastRenderedPageBreak/>
        <w:t xml:space="preserve">5 </w:t>
      </w:r>
      <w:r w:rsidRPr="00EB7793">
        <w:rPr>
          <w:b/>
          <w:i/>
        </w:rPr>
        <w:tab/>
        <w:t>Utmelding</w:t>
      </w:r>
    </w:p>
    <w:p w:rsidR="00EB7793" w:rsidRPr="00EB7793" w:rsidRDefault="00EB7793" w:rsidP="00EB7793">
      <w:r w:rsidRPr="00EB7793">
        <w:t xml:space="preserve">Et medlem plikter ved skriftlig utmelding å melde seg ut av føretaket samtidig som barnehageplassen blir oppsagt, med mindre anna er avtalt med styret. Utmeldingsfristen er like lang som barnehageplassens </w:t>
      </w:r>
      <w:proofErr w:type="spellStart"/>
      <w:r w:rsidRPr="00EB7793">
        <w:t>oppsigelsestid</w:t>
      </w:r>
      <w:proofErr w:type="spellEnd"/>
      <w:r w:rsidRPr="00EB7793">
        <w:t>, men høyst to månadar regnet frå den 1. i påfølgande månaden</w:t>
      </w:r>
      <w:r w:rsidR="00D574B2">
        <w:t xml:space="preserve"> </w:t>
      </w:r>
      <w:r w:rsidRPr="00EB7793">
        <w:t xml:space="preserve">den skriftlige </w:t>
      </w:r>
      <w:proofErr w:type="spellStart"/>
      <w:r w:rsidRPr="00EB7793">
        <w:t>utmeldingen</w:t>
      </w:r>
      <w:proofErr w:type="spellEnd"/>
      <w:r w:rsidRPr="00EB7793">
        <w:t xml:space="preserve"> kom frem til føretaket.</w:t>
      </w:r>
    </w:p>
    <w:p w:rsidR="00EB7793" w:rsidRPr="00EB7793" w:rsidRDefault="00EB7793" w:rsidP="00EB7793">
      <w:r w:rsidRPr="00EB7793">
        <w:t xml:space="preserve">Har medlemmer fleire barnehageplasser plikter medlemen ved skriftlig utmelding å melde seg ut av føretaket samtidig som siste barnehageplass blir oppsagt, med mindre anna er avtalt med styret. Utmeldingsfristen er like lang som barnehageplassens </w:t>
      </w:r>
      <w:proofErr w:type="spellStart"/>
      <w:r w:rsidRPr="00EB7793">
        <w:t>oppsigelsestid</w:t>
      </w:r>
      <w:proofErr w:type="spellEnd"/>
      <w:r w:rsidRPr="00EB7793">
        <w:t xml:space="preserve">, men høyst tre månadar regnet frå den dagen den skriftlige </w:t>
      </w:r>
      <w:proofErr w:type="spellStart"/>
      <w:r w:rsidRPr="00EB7793">
        <w:t>utmeldingen</w:t>
      </w:r>
      <w:proofErr w:type="spellEnd"/>
      <w:r w:rsidRPr="00EB7793">
        <w:t xml:space="preserve"> kom frem til føretaket.</w:t>
      </w:r>
    </w:p>
    <w:p w:rsidR="00EB7793" w:rsidRPr="00EB7793" w:rsidRDefault="00EB7793" w:rsidP="00EB7793">
      <w:r w:rsidRPr="00EB7793">
        <w:t xml:space="preserve">Ved utmeldingsfristens utløp har medlemen krav på å få tilbakebetalt </w:t>
      </w:r>
      <w:proofErr w:type="spellStart"/>
      <w:r w:rsidRPr="00EB7793">
        <w:t>andelsinnskuddet</w:t>
      </w:r>
      <w:proofErr w:type="spellEnd"/>
      <w:r w:rsidRPr="00EB7793">
        <w:t>.</w:t>
      </w:r>
    </w:p>
    <w:p w:rsidR="00EB7793" w:rsidRPr="00EB7793" w:rsidRDefault="00EB7793" w:rsidP="00EB7793">
      <w:r w:rsidRPr="00EB7793">
        <w:t xml:space="preserve">Medlemmer med fleire barnehageplasser har krav på å få tilbakebetalt et </w:t>
      </w:r>
      <w:proofErr w:type="spellStart"/>
      <w:r w:rsidRPr="00EB7793">
        <w:t>andelsinnskudd</w:t>
      </w:r>
      <w:proofErr w:type="spellEnd"/>
      <w:r w:rsidRPr="00EB7793">
        <w:t xml:space="preserve"> etter </w:t>
      </w:r>
      <w:proofErr w:type="spellStart"/>
      <w:r w:rsidRPr="00EB7793">
        <w:t>oppsigelsestidens</w:t>
      </w:r>
      <w:proofErr w:type="spellEnd"/>
      <w:r w:rsidRPr="00EB7793">
        <w:t xml:space="preserve"> utløp for kvar barnehageplass.</w:t>
      </w:r>
    </w:p>
    <w:p w:rsidR="00EB7793" w:rsidRPr="00EB7793" w:rsidRDefault="00EB7793" w:rsidP="00EB7793">
      <w:pPr>
        <w:rPr>
          <w:b/>
          <w:bCs/>
          <w:i/>
          <w:iCs/>
        </w:rPr>
      </w:pPr>
      <w:r w:rsidRPr="00EB7793">
        <w:rPr>
          <w:b/>
          <w:bCs/>
          <w:i/>
          <w:iCs/>
        </w:rPr>
        <w:t>6</w:t>
      </w:r>
      <w:r w:rsidRPr="00EB7793">
        <w:rPr>
          <w:b/>
          <w:bCs/>
          <w:i/>
          <w:iCs/>
        </w:rPr>
        <w:tab/>
        <w:t>Styret</w:t>
      </w:r>
    </w:p>
    <w:p w:rsidR="00EB7793" w:rsidRPr="00EB7793" w:rsidRDefault="00EB7793" w:rsidP="00EB7793">
      <w:r w:rsidRPr="00EB7793">
        <w:t xml:space="preserve">Føretaket skal ha et styre som skal bestå av en styreleder som skal være foreldre i barnehagen, </w:t>
      </w:r>
      <w:r w:rsidR="001C656D">
        <w:t>to</w:t>
      </w:r>
      <w:r w:rsidRPr="00EB7793">
        <w:t xml:space="preserve"> </w:t>
      </w:r>
      <w:proofErr w:type="gramStart"/>
      <w:r w:rsidRPr="00EB7793">
        <w:t>styremedlem</w:t>
      </w:r>
      <w:proofErr w:type="gramEnd"/>
      <w:r w:rsidRPr="00EB7793">
        <w:t xml:space="preserve"> som er forelder i barnehagen og to styremedlemar av personalet, i tillegg til 2 vara medlemmer.</w:t>
      </w:r>
      <w:r w:rsidR="001C656D">
        <w:t xml:space="preserve"> </w:t>
      </w:r>
      <w:proofErr w:type="spellStart"/>
      <w:r w:rsidR="001C656D">
        <w:t>Varamedlemmane</w:t>
      </w:r>
      <w:proofErr w:type="spellEnd"/>
      <w:r w:rsidR="001C656D">
        <w:t xml:space="preserve"> skal være ein frå foreldra og ein frå personalet. </w:t>
      </w:r>
      <w:r w:rsidRPr="00EB7793">
        <w:t xml:space="preserve"> Daglig leder er fast sekretær for styret. </w:t>
      </w:r>
    </w:p>
    <w:p w:rsidR="00EB7793" w:rsidRPr="00EB7793" w:rsidRDefault="00EB7793" w:rsidP="00EB7793">
      <w:r w:rsidRPr="00EB7793">
        <w:t xml:space="preserve">Funksjonstida for styreleder og de andre medlemmene er to år. Vara medlemmer veljast for et år. Styreleder, styremedlemmer og vara medlemmer kan </w:t>
      </w:r>
      <w:proofErr w:type="spellStart"/>
      <w:r w:rsidRPr="00EB7793">
        <w:t>gjenvelgast</w:t>
      </w:r>
      <w:proofErr w:type="spellEnd"/>
      <w:r w:rsidRPr="00EB7793">
        <w:t>.</w:t>
      </w:r>
    </w:p>
    <w:p w:rsidR="00EB7793" w:rsidRPr="00EB7793" w:rsidRDefault="00EB7793" w:rsidP="00EB7793">
      <w:r w:rsidRPr="00EB7793">
        <w:t xml:space="preserve">Styret skal </w:t>
      </w:r>
      <w:proofErr w:type="spellStart"/>
      <w:r w:rsidRPr="00EB7793">
        <w:t>velgast</w:t>
      </w:r>
      <w:proofErr w:type="spellEnd"/>
      <w:r w:rsidRPr="00EB7793">
        <w:t xml:space="preserve"> av årsmøtet. </w:t>
      </w:r>
      <w:r w:rsidR="001C656D">
        <w:t>Driftsstyre</w:t>
      </w:r>
      <w:r w:rsidRPr="00EB7793">
        <w:t>t vel styrele</w:t>
      </w:r>
      <w:r w:rsidR="001C656D">
        <w:t>ia</w:t>
      </w:r>
      <w:r w:rsidRPr="00EB7793">
        <w:t>r ved særskilt val. Styret vel nestleiar blant sine medlemmer.</w:t>
      </w:r>
    </w:p>
    <w:p w:rsidR="00EB7793" w:rsidRPr="00EB7793" w:rsidRDefault="00EB7793" w:rsidP="00EB7793">
      <w:pPr>
        <w:rPr>
          <w:b/>
          <w:bCs/>
          <w:i/>
          <w:iCs/>
        </w:rPr>
      </w:pPr>
      <w:r w:rsidRPr="00EB7793">
        <w:rPr>
          <w:b/>
          <w:bCs/>
          <w:i/>
          <w:iCs/>
        </w:rPr>
        <w:t>7</w:t>
      </w:r>
      <w:r w:rsidRPr="00EB7793">
        <w:rPr>
          <w:b/>
          <w:bCs/>
          <w:i/>
          <w:iCs/>
        </w:rPr>
        <w:tab/>
        <w:t xml:space="preserve"> Styrets oppgåver</w:t>
      </w:r>
    </w:p>
    <w:p w:rsidR="00EB7793" w:rsidRPr="00EB7793" w:rsidRDefault="00EB7793" w:rsidP="00EB7793">
      <w:r w:rsidRPr="00EB7793">
        <w:t xml:space="preserve">Styret skal lede </w:t>
      </w:r>
      <w:proofErr w:type="spellStart"/>
      <w:r w:rsidRPr="00EB7793">
        <w:t>virksomheiten</w:t>
      </w:r>
      <w:proofErr w:type="spellEnd"/>
      <w:r w:rsidRPr="00EB7793">
        <w:t xml:space="preserve"> i samsvar med lov, vedtekter og årsmøtets vedtak. Styret kan ta alle avgjørsler som ikkje i loven eller vedtektene er lagt til andre </w:t>
      </w:r>
      <w:proofErr w:type="spellStart"/>
      <w:r w:rsidRPr="00EB7793">
        <w:t>organer</w:t>
      </w:r>
      <w:proofErr w:type="spellEnd"/>
      <w:r w:rsidRPr="00EB7793">
        <w:t xml:space="preserve">. </w:t>
      </w:r>
    </w:p>
    <w:p w:rsidR="00EB7793" w:rsidRPr="00EB7793" w:rsidRDefault="00EB7793" w:rsidP="00EB7793">
      <w:r w:rsidRPr="00EB7793">
        <w:t xml:space="preserve">Styreleder skal sørgje for at styret helder møte så ofte som det trengs. Et styremedlem eller daglig leder kan krevje at styret </w:t>
      </w:r>
      <w:proofErr w:type="spellStart"/>
      <w:r w:rsidRPr="00EB7793">
        <w:t>sammenkalles</w:t>
      </w:r>
      <w:proofErr w:type="spellEnd"/>
      <w:r w:rsidRPr="00EB7793">
        <w:t xml:space="preserve"> for å ta opp bestemte saker.</w:t>
      </w:r>
    </w:p>
    <w:p w:rsidR="00EB7793" w:rsidRPr="00EB7793" w:rsidRDefault="00EB7793" w:rsidP="00EB7793">
      <w:r w:rsidRPr="00EB7793">
        <w:t xml:space="preserve">Styret skal føre protokoll over styresakene i samsvar med samvirkeloven. Protokollen skal underskrivas av de styremedlemmene som har vært med på </w:t>
      </w:r>
      <w:proofErr w:type="spellStart"/>
      <w:r w:rsidRPr="00EB7793">
        <w:t>styrebehandlingen</w:t>
      </w:r>
      <w:proofErr w:type="spellEnd"/>
      <w:r w:rsidRPr="00EB7793">
        <w:t>.</w:t>
      </w:r>
    </w:p>
    <w:p w:rsidR="00EB7793" w:rsidRPr="00EB7793" w:rsidRDefault="00EB7793" w:rsidP="00EB7793">
      <w:r w:rsidRPr="00EB7793">
        <w:t xml:space="preserve">Styret skal sørgje for en forsvarlig organisering av </w:t>
      </w:r>
      <w:proofErr w:type="spellStart"/>
      <w:r w:rsidRPr="00EB7793">
        <w:t>virksomheiten</w:t>
      </w:r>
      <w:proofErr w:type="spellEnd"/>
      <w:r w:rsidRPr="00EB7793">
        <w:t>.</w:t>
      </w:r>
    </w:p>
    <w:p w:rsidR="00EB7793" w:rsidRPr="00EB7793" w:rsidRDefault="00EB7793" w:rsidP="00EB7793">
      <w:r w:rsidRPr="00EB7793">
        <w:t xml:space="preserve">Styret skal fastsette planer og budsjett for </w:t>
      </w:r>
      <w:proofErr w:type="spellStart"/>
      <w:r w:rsidRPr="00EB7793">
        <w:t>virksomheiten</w:t>
      </w:r>
      <w:proofErr w:type="spellEnd"/>
      <w:r w:rsidRPr="00EB7793">
        <w:t xml:space="preserve">, og orientere om budsjettet på årsmøtet. </w:t>
      </w:r>
    </w:p>
    <w:p w:rsidR="00EB7793" w:rsidRPr="00EB7793" w:rsidRDefault="00EB7793" w:rsidP="00EB7793">
      <w:r w:rsidRPr="00EB7793">
        <w:t xml:space="preserve">Styret skal holde seg orientert om føretakets økonomiske situasjon og skal sjå til at det blir ført fullgod kontroll med </w:t>
      </w:r>
      <w:proofErr w:type="spellStart"/>
      <w:r w:rsidRPr="00EB7793">
        <w:t>virksomheiten</w:t>
      </w:r>
      <w:proofErr w:type="spellEnd"/>
      <w:r w:rsidRPr="00EB7793">
        <w:t xml:space="preserve">, regnskapet og </w:t>
      </w:r>
      <w:proofErr w:type="spellStart"/>
      <w:r w:rsidRPr="00EB7793">
        <w:t>formuesforvaltningen</w:t>
      </w:r>
      <w:proofErr w:type="spellEnd"/>
      <w:r w:rsidRPr="00EB7793">
        <w:t>.</w:t>
      </w:r>
    </w:p>
    <w:p w:rsidR="00EB7793" w:rsidRPr="00EB7793" w:rsidRDefault="00EB7793" w:rsidP="00EB7793">
      <w:r w:rsidRPr="00EB7793">
        <w:t xml:space="preserve">Styret vel regnskapsfører. Styret har ansvaret for at regnskapet samen med styrets </w:t>
      </w:r>
      <w:proofErr w:type="spellStart"/>
      <w:r w:rsidRPr="00EB7793">
        <w:t>beretning</w:t>
      </w:r>
      <w:proofErr w:type="spellEnd"/>
      <w:r w:rsidRPr="00EB7793">
        <w:t xml:space="preserve"> leggast frem for årsmøtet.</w:t>
      </w:r>
    </w:p>
    <w:p w:rsidR="00EB7793" w:rsidRPr="00EB7793" w:rsidRDefault="00EB7793" w:rsidP="00EB7793">
      <w:r w:rsidRPr="00EB7793">
        <w:lastRenderedPageBreak/>
        <w:t xml:space="preserve">Styret skal sette i verk de </w:t>
      </w:r>
      <w:proofErr w:type="spellStart"/>
      <w:r w:rsidRPr="00EB7793">
        <w:t>undersøkjelsane</w:t>
      </w:r>
      <w:proofErr w:type="spellEnd"/>
      <w:r w:rsidRPr="00EB7793">
        <w:t xml:space="preserve"> som styret meiner er nødvendig for å kunne utføre sine oppgåver. Styret skal sette i verk slike </w:t>
      </w:r>
      <w:proofErr w:type="spellStart"/>
      <w:r w:rsidRPr="00EB7793">
        <w:t>undersøkelser</w:t>
      </w:r>
      <w:proofErr w:type="spellEnd"/>
      <w:r w:rsidRPr="00EB7793">
        <w:t xml:space="preserve"> dersom en eller fleire av styremedlemmene krev det.</w:t>
      </w:r>
    </w:p>
    <w:p w:rsidR="00EB7793" w:rsidRPr="00EB7793" w:rsidRDefault="00EB7793" w:rsidP="00EB7793">
      <w:r w:rsidRPr="00EB7793">
        <w:t xml:space="preserve">Styret skal føre tilsyn med daglig leder og </w:t>
      </w:r>
      <w:proofErr w:type="spellStart"/>
      <w:r w:rsidRPr="00EB7793">
        <w:t>virksomheiten</w:t>
      </w:r>
      <w:proofErr w:type="spellEnd"/>
      <w:r w:rsidRPr="00EB7793">
        <w:t xml:space="preserve"> i føretaket for </w:t>
      </w:r>
      <w:proofErr w:type="spellStart"/>
      <w:r w:rsidRPr="00EB7793">
        <w:t>øvrig</w:t>
      </w:r>
      <w:proofErr w:type="spellEnd"/>
      <w:r w:rsidRPr="00EB7793">
        <w:t>. Styret bør fastsette instruks for daglig leder.</w:t>
      </w:r>
    </w:p>
    <w:p w:rsidR="00EB7793" w:rsidRPr="00EB7793" w:rsidRDefault="00EB7793" w:rsidP="00EB7793">
      <w:r w:rsidRPr="00EB7793">
        <w:t xml:space="preserve">Styret har </w:t>
      </w:r>
      <w:proofErr w:type="spellStart"/>
      <w:r w:rsidRPr="00EB7793">
        <w:t>arbeidsgiveransvaret</w:t>
      </w:r>
      <w:proofErr w:type="spellEnd"/>
      <w:r w:rsidRPr="00EB7793">
        <w:t xml:space="preserve"> i barnehagen. </w:t>
      </w:r>
    </w:p>
    <w:p w:rsidR="00EB7793" w:rsidRPr="00EB7793" w:rsidRDefault="00EB7793" w:rsidP="00EB7793">
      <w:r w:rsidRPr="00EB7793">
        <w:t>Styret skal utarbeide en styreinstruks.</w:t>
      </w:r>
    </w:p>
    <w:p w:rsidR="00EB7793" w:rsidRPr="00EB7793" w:rsidRDefault="00EB7793" w:rsidP="00EB7793">
      <w:pPr>
        <w:rPr>
          <w:b/>
          <w:i/>
        </w:rPr>
      </w:pPr>
      <w:r w:rsidRPr="00EB7793">
        <w:rPr>
          <w:b/>
          <w:i/>
        </w:rPr>
        <w:t>8</w:t>
      </w:r>
      <w:r w:rsidRPr="00EB7793">
        <w:rPr>
          <w:b/>
          <w:i/>
        </w:rPr>
        <w:tab/>
        <w:t>Styrets vedtak</w:t>
      </w:r>
    </w:p>
    <w:p w:rsidR="00EB7793" w:rsidRPr="00EB7793" w:rsidRDefault="00EB7793" w:rsidP="00EB7793">
      <w:r w:rsidRPr="00EB7793">
        <w:t xml:space="preserve">Styret kan treffe vedtak når meir enn halvparten av alle styremedlemmene er til stede eller er med på saksbehandlinga. Styret kan likevel ikkje treffe vedtak utan at alle styremedlemmene så langt det er mulig har fått anledning til å delta i behandlinga av styresaken. Har noen styremedlemmer forfall, skal eit vara medlem innkallas.  </w:t>
      </w:r>
    </w:p>
    <w:p w:rsidR="00EB7793" w:rsidRPr="00EB7793" w:rsidRDefault="00EB7793" w:rsidP="00EB7793">
      <w:pPr>
        <w:rPr>
          <w:b/>
          <w:i/>
        </w:rPr>
      </w:pPr>
      <w:r w:rsidRPr="00EB7793">
        <w:t xml:space="preserve">Et styrevedtak krev at fleirtalet av de styremedlemmer som er med på behandlinga av en sak, har stemt for. Står stemmene likt, gjelder det som møteleiar har stemt for. Dei som stemmer for et vedtak som inneberer en endring, må likevel utgjøre minst en tredjedel av alle styremedlemmene. </w:t>
      </w:r>
      <w:r w:rsidRPr="00EB7793">
        <w:rPr>
          <w:b/>
          <w:i/>
        </w:rPr>
        <w:tab/>
      </w:r>
    </w:p>
    <w:p w:rsidR="00EB7793" w:rsidRPr="00EB7793" w:rsidRDefault="00EB7793" w:rsidP="00EB7793">
      <w:r w:rsidRPr="00EB7793">
        <w:t xml:space="preserve">Ved val og </w:t>
      </w:r>
      <w:proofErr w:type="spellStart"/>
      <w:r w:rsidRPr="00EB7793">
        <w:t>tilsettelsar</w:t>
      </w:r>
      <w:proofErr w:type="spellEnd"/>
      <w:r w:rsidRPr="00EB7793">
        <w:t xml:space="preserve"> er den som for flest stemmer valt eller tilsett. Styret kan på forhand fastsette at det skal stemmes på nytt dersom ingen får fleirtal av de stemmene som er gitt. Står stemmetallet likt ved val av styreleder eller møteleder, blir valet avgjort ved loddtrekning. I andre tilfelle der stemmene står likt, gjelder det som møteleiar har stemt for.</w:t>
      </w:r>
    </w:p>
    <w:p w:rsidR="00EB7793" w:rsidRPr="00EB7793" w:rsidRDefault="00EB7793" w:rsidP="00EB7793">
      <w:pPr>
        <w:rPr>
          <w:b/>
          <w:bCs/>
          <w:i/>
          <w:iCs/>
        </w:rPr>
      </w:pPr>
      <w:bookmarkStart w:id="3" w:name="_Toc278979325"/>
      <w:r w:rsidRPr="00EB7793">
        <w:rPr>
          <w:b/>
          <w:bCs/>
          <w:i/>
          <w:iCs/>
        </w:rPr>
        <w:t>9</w:t>
      </w:r>
      <w:r w:rsidRPr="00EB7793">
        <w:rPr>
          <w:b/>
          <w:bCs/>
          <w:i/>
          <w:iCs/>
        </w:rPr>
        <w:tab/>
        <w:t>Daglig leiar (styrer)</w:t>
      </w:r>
      <w:bookmarkEnd w:id="3"/>
    </w:p>
    <w:p w:rsidR="00EB7793" w:rsidRPr="00EB7793" w:rsidRDefault="00EB7793" w:rsidP="00EB7793">
      <w:r w:rsidRPr="00EB7793">
        <w:t xml:space="preserve">Føretakets daglige leiar tilsetjast av styret. </w:t>
      </w:r>
    </w:p>
    <w:p w:rsidR="00EB7793" w:rsidRPr="00EB7793" w:rsidRDefault="00EB7793" w:rsidP="00EB7793">
      <w:r w:rsidRPr="00EB7793">
        <w:t xml:space="preserve">Daglig leiar skal stå for den daglige administrative og pedagogiske leiing av </w:t>
      </w:r>
      <w:proofErr w:type="spellStart"/>
      <w:r w:rsidRPr="00EB7793">
        <w:t>virksomheiten</w:t>
      </w:r>
      <w:proofErr w:type="spellEnd"/>
      <w:r w:rsidRPr="00EB7793">
        <w:t xml:space="preserve"> i </w:t>
      </w:r>
      <w:proofErr w:type="spellStart"/>
      <w:r w:rsidRPr="00EB7793">
        <w:t>foretaket</w:t>
      </w:r>
      <w:proofErr w:type="spellEnd"/>
      <w:r w:rsidRPr="00EB7793">
        <w:t xml:space="preserve"> og skal </w:t>
      </w:r>
      <w:proofErr w:type="spellStart"/>
      <w:r w:rsidRPr="00EB7793">
        <w:t>følge</w:t>
      </w:r>
      <w:proofErr w:type="spellEnd"/>
      <w:r w:rsidRPr="00EB7793">
        <w:t xml:space="preserve"> de retningslinjer og pålegg som styret har gitt. </w:t>
      </w:r>
    </w:p>
    <w:p w:rsidR="00EB7793" w:rsidRPr="00EB7793" w:rsidRDefault="00EB7793" w:rsidP="00EB7793">
      <w:r w:rsidRPr="00EB7793">
        <w:t xml:space="preserve">Den daglige leiinga </w:t>
      </w:r>
      <w:proofErr w:type="spellStart"/>
      <w:r w:rsidRPr="00EB7793">
        <w:t>omfatter</w:t>
      </w:r>
      <w:proofErr w:type="spellEnd"/>
      <w:r w:rsidRPr="00EB7793">
        <w:t xml:space="preserve"> ikkje saker som etter </w:t>
      </w:r>
      <w:proofErr w:type="spellStart"/>
      <w:r w:rsidRPr="00EB7793">
        <w:t>forholdene</w:t>
      </w:r>
      <w:proofErr w:type="spellEnd"/>
      <w:r w:rsidRPr="00EB7793">
        <w:t xml:space="preserve"> i føretaket er av uvanlig art eller av stor </w:t>
      </w:r>
      <w:proofErr w:type="spellStart"/>
      <w:r w:rsidRPr="00EB7793">
        <w:t>betydning</w:t>
      </w:r>
      <w:proofErr w:type="spellEnd"/>
      <w:r w:rsidRPr="00EB7793">
        <w:t>.</w:t>
      </w:r>
    </w:p>
    <w:p w:rsidR="00EB7793" w:rsidRPr="00EB7793" w:rsidRDefault="00EB7793" w:rsidP="00EB7793">
      <w:r w:rsidRPr="00EB7793">
        <w:t xml:space="preserve">Daglig leiar kan elles avgjøre en sak etter fullmakt frå styret i kvart enkelt tilfelle eller når det er til vesentlig ulempe for føretaket å vente på styrevedtak. Styret skal ha melding om avgjørsles så snart som mulig. </w:t>
      </w:r>
    </w:p>
    <w:p w:rsidR="00EB7793" w:rsidRPr="00EB7793" w:rsidRDefault="00EB7793" w:rsidP="00EB7793">
      <w:r w:rsidRPr="00EB7793">
        <w:t xml:space="preserve">Daglig leder skal sørgje for at føretakets regnskap er i samsvar med lov og forskrifter, og at </w:t>
      </w:r>
      <w:proofErr w:type="spellStart"/>
      <w:r w:rsidRPr="00EB7793">
        <w:t>formuesforvaltningen</w:t>
      </w:r>
      <w:proofErr w:type="spellEnd"/>
      <w:r w:rsidRPr="00EB7793">
        <w:t xml:space="preserve"> er </w:t>
      </w:r>
      <w:proofErr w:type="spellStart"/>
      <w:r w:rsidRPr="00EB7793">
        <w:t>ordnet</w:t>
      </w:r>
      <w:proofErr w:type="spellEnd"/>
      <w:r w:rsidRPr="00EB7793">
        <w:t xml:space="preserve"> på en </w:t>
      </w:r>
      <w:proofErr w:type="spellStart"/>
      <w:r w:rsidRPr="00EB7793">
        <w:t>betryggende</w:t>
      </w:r>
      <w:proofErr w:type="spellEnd"/>
      <w:r w:rsidRPr="00EB7793">
        <w:t xml:space="preserve"> måte.</w:t>
      </w:r>
    </w:p>
    <w:p w:rsidR="00EB7793" w:rsidRPr="00EB7793" w:rsidRDefault="00EB7793" w:rsidP="00EB7793">
      <w:r w:rsidRPr="00EB7793">
        <w:t xml:space="preserve">Daglig leder har ansvar for at barnehagen har et internkontrollsystem som er i </w:t>
      </w:r>
      <w:proofErr w:type="spellStart"/>
      <w:r w:rsidRPr="00EB7793">
        <w:t>henhold</w:t>
      </w:r>
      <w:proofErr w:type="spellEnd"/>
      <w:r w:rsidRPr="00EB7793">
        <w:t xml:space="preserve"> til gjeldande lover og forskrifter. </w:t>
      </w:r>
    </w:p>
    <w:p w:rsidR="00EB7793" w:rsidRPr="00EB7793" w:rsidRDefault="00EB7793" w:rsidP="00EB7793">
      <w:r w:rsidRPr="00EB7793">
        <w:t xml:space="preserve">Daglig leder skal minst kvar fjerde månad, i møte eller skriftlig, gi styret melding om </w:t>
      </w:r>
      <w:proofErr w:type="spellStart"/>
      <w:r w:rsidRPr="00EB7793">
        <w:t>virksomheiten</w:t>
      </w:r>
      <w:proofErr w:type="spellEnd"/>
      <w:r w:rsidRPr="00EB7793">
        <w:t xml:space="preserve"> i føretaket, tilstand for føretaket og </w:t>
      </w:r>
      <w:proofErr w:type="spellStart"/>
      <w:r w:rsidRPr="00EB7793">
        <w:t>resultatutviklingen</w:t>
      </w:r>
      <w:proofErr w:type="spellEnd"/>
      <w:r w:rsidRPr="00EB7793">
        <w:t>.</w:t>
      </w:r>
    </w:p>
    <w:p w:rsidR="00EB7793" w:rsidRPr="00EB7793" w:rsidRDefault="00EB7793" w:rsidP="00EB7793">
      <w:r w:rsidRPr="00EB7793">
        <w:lastRenderedPageBreak/>
        <w:t xml:space="preserve">Styret og det enkelte styremedlem kan til en kvar tid krevje at daglig leder gir styret en nærmare </w:t>
      </w:r>
      <w:proofErr w:type="spellStart"/>
      <w:r w:rsidRPr="00EB7793">
        <w:t>redegjørelse</w:t>
      </w:r>
      <w:proofErr w:type="spellEnd"/>
      <w:r w:rsidRPr="00EB7793">
        <w:t xml:space="preserve"> for bestemte saker.</w:t>
      </w:r>
    </w:p>
    <w:p w:rsidR="00EB7793" w:rsidRPr="00EB7793" w:rsidRDefault="00EB7793" w:rsidP="00EB7793">
      <w:pPr>
        <w:rPr>
          <w:b/>
          <w:bCs/>
          <w:i/>
          <w:iCs/>
        </w:rPr>
      </w:pPr>
      <w:bookmarkStart w:id="4" w:name="_Toc278979319"/>
      <w:r w:rsidRPr="00EB7793">
        <w:rPr>
          <w:b/>
          <w:bCs/>
          <w:i/>
          <w:iCs/>
        </w:rPr>
        <w:t xml:space="preserve">10 </w:t>
      </w:r>
      <w:r w:rsidRPr="00EB7793">
        <w:rPr>
          <w:b/>
          <w:bCs/>
          <w:i/>
          <w:iCs/>
        </w:rPr>
        <w:tab/>
        <w:t>Årsmøte</w:t>
      </w:r>
      <w:bookmarkEnd w:id="4"/>
    </w:p>
    <w:p w:rsidR="00EB7793" w:rsidRPr="00EB7793" w:rsidRDefault="00EB7793" w:rsidP="00EB7793">
      <w:r w:rsidRPr="00EB7793">
        <w:t xml:space="preserve">Årsmøtet er føretakets øvste organ. </w:t>
      </w:r>
    </w:p>
    <w:p w:rsidR="00EB7793" w:rsidRPr="00EB7793" w:rsidRDefault="00EB7793" w:rsidP="00EB7793">
      <w:r w:rsidRPr="00EB7793">
        <w:t xml:space="preserve">Ordinært årsmøte skal av holdast innan utgangen av </w:t>
      </w:r>
      <w:proofErr w:type="gramStart"/>
      <w:r w:rsidRPr="00EB7793">
        <w:t>Mars</w:t>
      </w:r>
      <w:proofErr w:type="gramEnd"/>
      <w:r w:rsidRPr="00EB7793">
        <w:t xml:space="preserve"> månad kvart år.</w:t>
      </w:r>
    </w:p>
    <w:p w:rsidR="00EB7793" w:rsidRPr="00EB7793" w:rsidRDefault="00EB7793" w:rsidP="00EB7793">
      <w:r w:rsidRPr="00EB7793">
        <w:t xml:space="preserve">Styret skal kalle inn til ekstraordinært årsmøte når styret finner det nødvendig, eller når revisor eller minst ti prosent av medlemmene krev det og samtidig </w:t>
      </w:r>
      <w:proofErr w:type="spellStart"/>
      <w:r w:rsidRPr="00EB7793">
        <w:t>oppgir</w:t>
      </w:r>
      <w:proofErr w:type="spellEnd"/>
      <w:r w:rsidRPr="00EB7793">
        <w:t xml:space="preserve"> kva saker de ønskjer behandlast.</w:t>
      </w:r>
    </w:p>
    <w:p w:rsidR="00EB7793" w:rsidRPr="00EB7793" w:rsidRDefault="00EB7793" w:rsidP="00EB7793">
      <w:r w:rsidRPr="00EB7793">
        <w:t>Årsmøtet leiast av styreleiar med mindre årsmøtet vel en annen møteleiar.</w:t>
      </w:r>
    </w:p>
    <w:p w:rsidR="00EB7793" w:rsidRPr="00EB7793" w:rsidRDefault="00EB7793" w:rsidP="00EB7793">
      <w:pPr>
        <w:rPr>
          <w:b/>
          <w:i/>
        </w:rPr>
      </w:pPr>
      <w:r w:rsidRPr="00EB7793">
        <w:rPr>
          <w:b/>
          <w:i/>
        </w:rPr>
        <w:t>11</w:t>
      </w:r>
      <w:r w:rsidRPr="00EB7793">
        <w:rPr>
          <w:b/>
          <w:i/>
        </w:rPr>
        <w:tab/>
        <w:t>Innkalling til årsmøte</w:t>
      </w:r>
    </w:p>
    <w:p w:rsidR="00EB7793" w:rsidRPr="00EB7793" w:rsidRDefault="00EB7793" w:rsidP="00EB7793">
      <w:r w:rsidRPr="00EB7793">
        <w:t>Innkalling med sakliste skal leggast ut på barnehagen si heimeside seinast 14 dagar før årsmøte. Styret annonserar årsmøte i Møre Nytt (lokalavisa) seinast ein månad før møte.</w:t>
      </w:r>
    </w:p>
    <w:p w:rsidR="00EB7793" w:rsidRPr="00EB7793" w:rsidRDefault="00EB7793" w:rsidP="00EB7793">
      <w:r w:rsidRPr="00EB7793">
        <w:t xml:space="preserve">Innkallinga skal klart </w:t>
      </w:r>
      <w:proofErr w:type="spellStart"/>
      <w:r w:rsidRPr="00EB7793">
        <w:t>oppgi</w:t>
      </w:r>
      <w:proofErr w:type="spellEnd"/>
      <w:r w:rsidRPr="00EB7793">
        <w:t xml:space="preserve"> de sakene som årsmøtet skal behandle, samt tid og sted for møtet. Forslag om vedtektsendringar skal tas inn i innkallinga.</w:t>
      </w:r>
    </w:p>
    <w:p w:rsidR="00EB7793" w:rsidRPr="00EB7793" w:rsidRDefault="00EB7793" w:rsidP="00EB7793">
      <w:r w:rsidRPr="00EB7793">
        <w:t>Saker et medlem ønskjer tatt opp på årsmøtet skal meldes skriftlig til styret i så god tid at de kan tas med i innkallinga. Er innkallinga allereie sendt, skal det sendes ny innkalling dersom den kan komme frem minst en uke før årsmøtet skal holdas.</w:t>
      </w:r>
    </w:p>
    <w:p w:rsidR="00EB7793" w:rsidRPr="00EB7793" w:rsidRDefault="00EB7793" w:rsidP="00EB7793">
      <w:pPr>
        <w:rPr>
          <w:b/>
          <w:bCs/>
          <w:i/>
          <w:iCs/>
        </w:rPr>
      </w:pPr>
      <w:r w:rsidRPr="00EB7793">
        <w:rPr>
          <w:b/>
          <w:bCs/>
          <w:i/>
          <w:iCs/>
        </w:rPr>
        <w:t>12</w:t>
      </w:r>
      <w:r w:rsidRPr="00EB7793">
        <w:rPr>
          <w:b/>
          <w:bCs/>
          <w:i/>
          <w:iCs/>
        </w:rPr>
        <w:tab/>
        <w:t>Saker som skal behandlast på årsmøtet</w:t>
      </w:r>
    </w:p>
    <w:p w:rsidR="00EB7793" w:rsidRPr="00EB7793" w:rsidRDefault="00EB7793" w:rsidP="00EB7793">
      <w:r w:rsidRPr="00EB7793">
        <w:t>Val av referent og to personer til å underskrive protokollen.</w:t>
      </w:r>
    </w:p>
    <w:p w:rsidR="00EB7793" w:rsidRPr="00EB7793" w:rsidRDefault="00EB7793" w:rsidP="00EB7793">
      <w:proofErr w:type="spellStart"/>
      <w:r w:rsidRPr="00EB7793">
        <w:t>Utarbeidelse</w:t>
      </w:r>
      <w:proofErr w:type="spellEnd"/>
      <w:r w:rsidRPr="00EB7793">
        <w:t xml:space="preserve"> av liste over møtande medlemmer på møtet, tal </w:t>
      </w:r>
      <w:proofErr w:type="spellStart"/>
      <w:r w:rsidRPr="00EB7793">
        <w:t>stemmeberettigede</w:t>
      </w:r>
      <w:proofErr w:type="spellEnd"/>
      <w:r w:rsidRPr="00EB7793">
        <w:t xml:space="preserve"> og kor mange stemmer disse har. </w:t>
      </w:r>
    </w:p>
    <w:p w:rsidR="00EB7793" w:rsidRPr="00EB7793" w:rsidRDefault="00EB7793" w:rsidP="00EB7793">
      <w:r w:rsidRPr="00EB7793">
        <w:t>Gjennomgang av styrets årsmelding.</w:t>
      </w:r>
    </w:p>
    <w:p w:rsidR="00EB7793" w:rsidRPr="00EB7793" w:rsidRDefault="00EB7793" w:rsidP="00EB7793">
      <w:r w:rsidRPr="00EB7793">
        <w:t>Godkjenning av årsregnskap.</w:t>
      </w:r>
    </w:p>
    <w:p w:rsidR="00EB7793" w:rsidRPr="00EB7793" w:rsidRDefault="00EB7793" w:rsidP="00EB7793">
      <w:r w:rsidRPr="00EB7793">
        <w:t xml:space="preserve">Val av styremedlemmer. </w:t>
      </w:r>
      <w:bookmarkStart w:id="5" w:name="_GoBack"/>
      <w:bookmarkEnd w:id="5"/>
    </w:p>
    <w:p w:rsidR="00EB7793" w:rsidRPr="00EB7793" w:rsidRDefault="00EB7793" w:rsidP="00EB7793">
      <w:r w:rsidRPr="00EB7793">
        <w:t>Val av revisor.</w:t>
      </w:r>
    </w:p>
    <w:p w:rsidR="00EB7793" w:rsidRPr="00EB7793" w:rsidRDefault="00EB7793" w:rsidP="00EB7793">
      <w:r w:rsidRPr="00EB7793">
        <w:t>Eventuelle forslag til vedtektsendringar</w:t>
      </w:r>
    </w:p>
    <w:p w:rsidR="00EB7793" w:rsidRPr="00EB7793" w:rsidRDefault="00EB7793" w:rsidP="00EB7793">
      <w:r w:rsidRPr="00EB7793">
        <w:t>Eventuelt forslag til oppløysning.</w:t>
      </w:r>
    </w:p>
    <w:p w:rsidR="00EB7793" w:rsidRPr="00EB7793" w:rsidRDefault="00EB7793" w:rsidP="00EB7793">
      <w:r w:rsidRPr="00EB7793">
        <w:t>Andre saker som er korrekt meldt inn for behandling</w:t>
      </w:r>
    </w:p>
    <w:p w:rsidR="00EB7793" w:rsidRPr="00EB7793" w:rsidRDefault="00EB7793" w:rsidP="00EB7793">
      <w:pPr>
        <w:rPr>
          <w:b/>
          <w:bCs/>
          <w:i/>
          <w:iCs/>
        </w:rPr>
      </w:pPr>
      <w:bookmarkStart w:id="6" w:name="_Toc278979321"/>
      <w:r w:rsidRPr="00EB7793">
        <w:rPr>
          <w:b/>
          <w:bCs/>
          <w:i/>
          <w:iCs/>
        </w:rPr>
        <w:t>13</w:t>
      </w:r>
      <w:r w:rsidRPr="00EB7793">
        <w:rPr>
          <w:b/>
          <w:bCs/>
          <w:i/>
          <w:iCs/>
        </w:rPr>
        <w:tab/>
        <w:t xml:space="preserve">Stemmeregler for årsmøtet </w:t>
      </w:r>
      <w:bookmarkEnd w:id="6"/>
    </w:p>
    <w:p w:rsidR="00EB7793" w:rsidRPr="00EB7793" w:rsidRDefault="00EB7793" w:rsidP="00EB7793">
      <w:r w:rsidRPr="00EB7793">
        <w:t>Kvart medlem har ei stemme på årsmøtet, med mindre noe anna her er bestemt. Kvart medlem kan møte ved fullmektig på årsmøtet, men ingen kan være fullmektig for meir enn et medlem. Fullmektigen må legge frem skriftleg og datert fullmakt.</w:t>
      </w:r>
    </w:p>
    <w:p w:rsidR="00EB7793" w:rsidRPr="00EB7793" w:rsidRDefault="00EB7793" w:rsidP="00EB7793"/>
    <w:p w:rsidR="00EB7793" w:rsidRPr="00EB7793" w:rsidRDefault="00EB7793" w:rsidP="00EB7793">
      <w:r w:rsidRPr="00EB7793">
        <w:t xml:space="preserve">Dersom et medlem har meir enn 100 % barnehageplass og mindre enn 200 % barnehageplass i barnehagen, som det er betalt </w:t>
      </w:r>
      <w:proofErr w:type="spellStart"/>
      <w:r w:rsidRPr="00EB7793">
        <w:t>andelsinnskudd</w:t>
      </w:r>
      <w:proofErr w:type="spellEnd"/>
      <w:r w:rsidRPr="00EB7793">
        <w:t xml:space="preserve"> for, har medlemen to stemmer på årsmøtet.</w:t>
      </w:r>
    </w:p>
    <w:p w:rsidR="00EB7793" w:rsidRPr="00EB7793" w:rsidRDefault="00EB7793" w:rsidP="00EB7793">
      <w:r w:rsidRPr="00EB7793">
        <w:t xml:space="preserve">Dersom et medlem har mellom 200 % barnehageplass og mindre enn 300 % barnehageplass i barnehagen, som det er betalt </w:t>
      </w:r>
      <w:proofErr w:type="spellStart"/>
      <w:r w:rsidRPr="00EB7793">
        <w:t>andelsinnskudd</w:t>
      </w:r>
      <w:proofErr w:type="spellEnd"/>
      <w:r w:rsidRPr="00EB7793">
        <w:t xml:space="preserve"> for, har medlemen tre stemmer på årsmøtet. </w:t>
      </w:r>
    </w:p>
    <w:p w:rsidR="00EB7793" w:rsidRPr="00EB7793" w:rsidRDefault="00EB7793" w:rsidP="00EB7793">
      <w:r w:rsidRPr="00EB7793">
        <w:t xml:space="preserve">Dersom et medlem har mellom 300 % barnehageplass og mindre enn 400 % barnehageplass i barnehagen, som det er betalt </w:t>
      </w:r>
      <w:proofErr w:type="spellStart"/>
      <w:r w:rsidRPr="00EB7793">
        <w:t>andelsinnskudd</w:t>
      </w:r>
      <w:proofErr w:type="spellEnd"/>
      <w:r w:rsidRPr="00EB7793">
        <w:t xml:space="preserve"> for, har medlemen fire stemmer på årsmøtet.</w:t>
      </w:r>
    </w:p>
    <w:p w:rsidR="00EB7793" w:rsidRPr="00EB7793" w:rsidRDefault="00EB7793" w:rsidP="00EB7793">
      <w:r w:rsidRPr="00EB7793">
        <w:t xml:space="preserve">En </w:t>
      </w:r>
      <w:proofErr w:type="spellStart"/>
      <w:r w:rsidRPr="00EB7793">
        <w:t>beslutning</w:t>
      </w:r>
      <w:proofErr w:type="spellEnd"/>
      <w:r w:rsidRPr="00EB7793">
        <w:t xml:space="preserve"> av årsmøtet krev at fleirtalet av de som deltar i behandlinga av en sak, har stemt for. Ved </w:t>
      </w:r>
      <w:proofErr w:type="spellStart"/>
      <w:r w:rsidRPr="00EB7793">
        <w:t>stemmelikheit</w:t>
      </w:r>
      <w:proofErr w:type="spellEnd"/>
      <w:r w:rsidRPr="00EB7793">
        <w:t xml:space="preserve"> gjelder det som møteleiar har stemt for. Blanke stemmer skal </w:t>
      </w:r>
      <w:proofErr w:type="spellStart"/>
      <w:r w:rsidRPr="00EB7793">
        <w:t>ansjåast</w:t>
      </w:r>
      <w:proofErr w:type="spellEnd"/>
      <w:r w:rsidRPr="00EB7793">
        <w:t xml:space="preserve"> som ikkje </w:t>
      </w:r>
      <w:proofErr w:type="spellStart"/>
      <w:r w:rsidRPr="00EB7793">
        <w:t>avgitt</w:t>
      </w:r>
      <w:proofErr w:type="spellEnd"/>
      <w:r w:rsidRPr="00EB7793">
        <w:t xml:space="preserve">. </w:t>
      </w:r>
    </w:p>
    <w:p w:rsidR="00EB7793" w:rsidRPr="00EB7793" w:rsidRDefault="00EB7793" w:rsidP="00EB7793">
      <w:r w:rsidRPr="00EB7793">
        <w:t xml:space="preserve">Det stilles ingen krav til kor mange av de </w:t>
      </w:r>
      <w:proofErr w:type="spellStart"/>
      <w:r w:rsidRPr="00EB7793">
        <w:t>stemmeberettigede</w:t>
      </w:r>
      <w:proofErr w:type="spellEnd"/>
      <w:r w:rsidRPr="00EB7793">
        <w:t xml:space="preserve"> som må være tilstade for at årsmøtet skal være </w:t>
      </w:r>
      <w:proofErr w:type="spellStart"/>
      <w:r w:rsidRPr="00EB7793">
        <w:t>beslutningsdyktig</w:t>
      </w:r>
      <w:proofErr w:type="spellEnd"/>
      <w:r w:rsidRPr="00EB7793">
        <w:t xml:space="preserve">. </w:t>
      </w:r>
    </w:p>
    <w:p w:rsidR="00EB7793" w:rsidRPr="00EB7793" w:rsidRDefault="00EB7793" w:rsidP="00EB7793">
      <w:pPr>
        <w:rPr>
          <w:b/>
          <w:i/>
        </w:rPr>
      </w:pPr>
      <w:r w:rsidRPr="00EB7793">
        <w:rPr>
          <w:b/>
          <w:i/>
        </w:rPr>
        <w:t>14</w:t>
      </w:r>
      <w:r w:rsidRPr="00EB7793">
        <w:rPr>
          <w:b/>
          <w:i/>
        </w:rPr>
        <w:tab/>
        <w:t>Vedtektsendring</w:t>
      </w:r>
    </w:p>
    <w:p w:rsidR="00EB7793" w:rsidRPr="00EB7793" w:rsidRDefault="00EB7793" w:rsidP="00EB7793">
      <w:r w:rsidRPr="00EB7793">
        <w:t xml:space="preserve">Vedtak om vedtektsendring krev 2/3 fleirtal av de </w:t>
      </w:r>
      <w:proofErr w:type="spellStart"/>
      <w:r w:rsidRPr="00EB7793">
        <w:t>avgitte</w:t>
      </w:r>
      <w:proofErr w:type="spellEnd"/>
      <w:r w:rsidRPr="00EB7793">
        <w:t xml:space="preserve"> stemmer med mindre samvirkeloven stiller strengare krav.</w:t>
      </w:r>
    </w:p>
    <w:p w:rsidR="00EB7793" w:rsidRPr="00EB7793" w:rsidRDefault="00EB7793" w:rsidP="00EB7793">
      <w:pPr>
        <w:rPr>
          <w:b/>
          <w:bCs/>
          <w:i/>
          <w:iCs/>
        </w:rPr>
      </w:pPr>
      <w:bookmarkStart w:id="7" w:name="_Toc278979329"/>
      <w:r w:rsidRPr="00EB7793">
        <w:rPr>
          <w:b/>
          <w:bCs/>
          <w:i/>
          <w:iCs/>
        </w:rPr>
        <w:t>15</w:t>
      </w:r>
      <w:r w:rsidRPr="00EB7793">
        <w:rPr>
          <w:b/>
          <w:bCs/>
          <w:i/>
          <w:iCs/>
        </w:rPr>
        <w:tab/>
      </w:r>
      <w:r w:rsidRPr="00EB7793">
        <w:rPr>
          <w:b/>
          <w:bCs/>
          <w:i/>
          <w:iCs/>
        </w:rPr>
        <w:tab/>
        <w:t>Oppløysning og avvikling</w:t>
      </w:r>
      <w:bookmarkEnd w:id="7"/>
    </w:p>
    <w:p w:rsidR="00EB7793" w:rsidRPr="00EB7793" w:rsidRDefault="00EB7793" w:rsidP="00EB7793">
      <w:r w:rsidRPr="00EB7793">
        <w:t xml:space="preserve">Oppløysning av føretaket </w:t>
      </w:r>
      <w:proofErr w:type="spellStart"/>
      <w:r w:rsidRPr="00EB7793">
        <w:t>besluttes</w:t>
      </w:r>
      <w:proofErr w:type="spellEnd"/>
      <w:r w:rsidRPr="00EB7793">
        <w:t xml:space="preserve"> av årsmøtet med same fleirtal som gjelder for vedtektsendringar. </w:t>
      </w:r>
    </w:p>
    <w:p w:rsidR="00EB7793" w:rsidRPr="00EB7793" w:rsidRDefault="00EB7793" w:rsidP="00EB7793">
      <w:r w:rsidRPr="00EB7793">
        <w:t xml:space="preserve">Føretakets medlemmer har rett til å få utbetalt sine </w:t>
      </w:r>
      <w:proofErr w:type="spellStart"/>
      <w:r w:rsidRPr="00EB7793">
        <w:t>andelsinnskudd</w:t>
      </w:r>
      <w:proofErr w:type="spellEnd"/>
      <w:r w:rsidRPr="00EB7793">
        <w:t xml:space="preserve"> dersom det er midlar i føretaket etter at det har dekket sine </w:t>
      </w:r>
      <w:proofErr w:type="spellStart"/>
      <w:r w:rsidRPr="00EB7793">
        <w:t>forpliktelser</w:t>
      </w:r>
      <w:proofErr w:type="spellEnd"/>
      <w:r w:rsidRPr="00EB7793">
        <w:t xml:space="preserve">. </w:t>
      </w:r>
    </w:p>
    <w:p w:rsidR="00EB7793" w:rsidRPr="00EB7793" w:rsidRDefault="00EB7793" w:rsidP="00EB7793">
      <w:proofErr w:type="spellStart"/>
      <w:r w:rsidRPr="00EB7793">
        <w:t>Gjenværende</w:t>
      </w:r>
      <w:proofErr w:type="spellEnd"/>
      <w:r w:rsidRPr="00EB7793">
        <w:t xml:space="preserve"> midlar utover dette skal gå til samvirkeformål eller allmennyttige formål.</w:t>
      </w:r>
    </w:p>
    <w:p w:rsidR="00EB7793" w:rsidRPr="00EB7793" w:rsidRDefault="00EB7793" w:rsidP="00EB7793">
      <w:pPr>
        <w:rPr>
          <w:b/>
          <w:bCs/>
          <w:i/>
          <w:iCs/>
        </w:rPr>
      </w:pPr>
      <w:r w:rsidRPr="00EB7793">
        <w:rPr>
          <w:b/>
          <w:bCs/>
          <w:i/>
          <w:iCs/>
        </w:rPr>
        <w:t>16</w:t>
      </w:r>
      <w:r w:rsidRPr="00EB7793">
        <w:rPr>
          <w:b/>
          <w:bCs/>
          <w:i/>
          <w:iCs/>
        </w:rPr>
        <w:tab/>
        <w:t xml:space="preserve">Forholdet til lov om </w:t>
      </w:r>
      <w:proofErr w:type="spellStart"/>
      <w:r w:rsidRPr="00EB7793">
        <w:rPr>
          <w:b/>
          <w:bCs/>
          <w:i/>
          <w:iCs/>
        </w:rPr>
        <w:t>samvirkeforetak</w:t>
      </w:r>
      <w:proofErr w:type="spellEnd"/>
      <w:r w:rsidRPr="00EB7793">
        <w:rPr>
          <w:b/>
          <w:bCs/>
          <w:i/>
          <w:iCs/>
        </w:rPr>
        <w:t xml:space="preserve"> (samvirkeloven)</w:t>
      </w:r>
    </w:p>
    <w:p w:rsidR="00EB7793" w:rsidRPr="00EB7793" w:rsidRDefault="00EB7793" w:rsidP="00EB7793">
      <w:pPr>
        <w:rPr>
          <w:bCs/>
        </w:rPr>
      </w:pPr>
      <w:r w:rsidRPr="00EB7793">
        <w:rPr>
          <w:bCs/>
        </w:rPr>
        <w:t xml:space="preserve">Dersom ikkje anna følgje av vedtektene, gjelder lov om </w:t>
      </w:r>
      <w:proofErr w:type="spellStart"/>
      <w:r w:rsidRPr="00EB7793">
        <w:rPr>
          <w:bCs/>
        </w:rPr>
        <w:t>samvirkeforetak</w:t>
      </w:r>
      <w:proofErr w:type="spellEnd"/>
      <w:r w:rsidRPr="00EB7793">
        <w:rPr>
          <w:bCs/>
        </w:rPr>
        <w:t xml:space="preserve"> (samvirkeloven) av 14. desember 2007 nr. 114.</w:t>
      </w:r>
    </w:p>
    <w:p w:rsidR="00EF2224" w:rsidRDefault="00EF2224"/>
    <w:sectPr w:rsidR="00EF2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93"/>
    <w:rsid w:val="001C656D"/>
    <w:rsid w:val="00D574B2"/>
    <w:rsid w:val="00EB7793"/>
    <w:rsid w:val="00EF22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574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574B2"/>
    <w:rPr>
      <w:rFonts w:ascii="Tahoma" w:hAnsi="Tahoma" w:cs="Tahoma"/>
      <w:sz w:val="16"/>
      <w:szCs w:val="16"/>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574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574B2"/>
    <w:rPr>
      <w:rFonts w:ascii="Tahoma" w:hAnsi="Tahoma" w:cs="Tahoma"/>
      <w:sz w:val="16"/>
      <w:szCs w:val="1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1670</Words>
  <Characters>8854</Characters>
  <Application>Microsoft Office Word</Application>
  <DocSecurity>0</DocSecurity>
  <Lines>73</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Arnt-Helge</dc:creator>
  <cp:lastModifiedBy>Arnt-Helge</cp:lastModifiedBy>
  <cp:revision>5</cp:revision>
  <cp:lastPrinted>2012-03-01T09:40:00Z</cp:lastPrinted>
  <dcterms:created xsi:type="dcterms:W3CDTF">2012-02-29T11:32:00Z</dcterms:created>
  <dcterms:modified xsi:type="dcterms:W3CDTF">2012-03-05T20:50:00Z</dcterms:modified>
</cp:coreProperties>
</file>